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67F99" w14:textId="77777777" w:rsidR="00E436B1" w:rsidRDefault="00E436B1" w:rsidP="00777212">
      <w:pPr>
        <w:widowControl w:val="0"/>
        <w:suppressAutoHyphens/>
        <w:autoSpaceDE w:val="0"/>
        <w:autoSpaceDN w:val="0"/>
        <w:adjustRightInd w:val="0"/>
        <w:spacing w:after="227" w:line="288" w:lineRule="auto"/>
        <w:ind w:left="-851" w:right="111"/>
        <w:textAlignment w:val="center"/>
        <w:rPr>
          <w:rFonts w:ascii="Arial" w:hAnsi="Arial" w:cs="Arial"/>
          <w:i/>
          <w:color w:val="7030A0"/>
          <w:spacing w:val="4"/>
          <w:sz w:val="22"/>
          <w:szCs w:val="22"/>
          <w:lang w:val="en-GB"/>
        </w:rPr>
      </w:pPr>
    </w:p>
    <w:p w14:paraId="215C6710" w14:textId="022F2089" w:rsidR="00C73564" w:rsidRPr="00602335" w:rsidRDefault="0047453E" w:rsidP="00777212">
      <w:pPr>
        <w:widowControl w:val="0"/>
        <w:suppressAutoHyphens/>
        <w:autoSpaceDE w:val="0"/>
        <w:autoSpaceDN w:val="0"/>
        <w:adjustRightInd w:val="0"/>
        <w:spacing w:after="227" w:line="288" w:lineRule="auto"/>
        <w:ind w:left="-851" w:right="111"/>
        <w:textAlignment w:val="center"/>
        <w:rPr>
          <w:rFonts w:ascii="Arial" w:hAnsi="Arial" w:cs="Arial"/>
          <w:i/>
          <w:color w:val="7030A0"/>
          <w:spacing w:val="4"/>
          <w:sz w:val="22"/>
          <w:szCs w:val="22"/>
          <w:lang w:val="en-GB"/>
        </w:rPr>
      </w:pPr>
      <w:r w:rsidRPr="00602335">
        <w:rPr>
          <w:rFonts w:ascii="Arial" w:hAnsi="Arial" w:cs="Arial"/>
          <w:i/>
          <w:color w:val="7030A0"/>
          <w:spacing w:val="4"/>
          <w:sz w:val="22"/>
          <w:szCs w:val="22"/>
          <w:lang w:val="en-GB"/>
        </w:rPr>
        <w:t xml:space="preserve">Please use text below </w:t>
      </w:r>
      <w:r w:rsidR="00C73564" w:rsidRPr="00602335">
        <w:rPr>
          <w:rFonts w:ascii="Arial" w:hAnsi="Arial" w:cs="Arial"/>
          <w:i/>
          <w:color w:val="7030A0"/>
          <w:spacing w:val="4"/>
          <w:sz w:val="22"/>
          <w:szCs w:val="22"/>
          <w:lang w:val="en-GB"/>
        </w:rPr>
        <w:t xml:space="preserve">in correspondence with parents </w:t>
      </w:r>
      <w:r w:rsidR="00C73564" w:rsidRPr="00602335">
        <w:rPr>
          <w:rFonts w:ascii="Arial" w:hAnsi="Arial" w:cs="Arial"/>
          <w:i/>
          <w:color w:val="7030A0"/>
          <w:spacing w:val="4"/>
          <w:sz w:val="22"/>
          <w:szCs w:val="22"/>
          <w:u w:val="single"/>
          <w:lang w:val="en-GB"/>
        </w:rPr>
        <w:t>before</w:t>
      </w:r>
      <w:r w:rsidR="00C73564" w:rsidRPr="00602335">
        <w:rPr>
          <w:rFonts w:ascii="Arial" w:hAnsi="Arial" w:cs="Arial"/>
          <w:i/>
          <w:color w:val="7030A0"/>
          <w:spacing w:val="4"/>
          <w:sz w:val="22"/>
          <w:szCs w:val="22"/>
          <w:lang w:val="en-GB"/>
        </w:rPr>
        <w:t xml:space="preserve"> the NSPCC visit</w:t>
      </w:r>
      <w:r w:rsidRPr="00602335">
        <w:rPr>
          <w:rFonts w:ascii="Arial" w:hAnsi="Arial" w:cs="Arial"/>
          <w:i/>
          <w:color w:val="7030A0"/>
          <w:spacing w:val="4"/>
          <w:sz w:val="22"/>
          <w:szCs w:val="22"/>
          <w:lang w:val="en-GB"/>
        </w:rPr>
        <w:t xml:space="preserve"> (amending details</w:t>
      </w:r>
      <w:r w:rsidR="00D45D3A" w:rsidRPr="00602335">
        <w:rPr>
          <w:rFonts w:ascii="Arial" w:hAnsi="Arial" w:cs="Arial"/>
          <w:i/>
          <w:color w:val="7030A0"/>
          <w:spacing w:val="4"/>
          <w:sz w:val="22"/>
          <w:szCs w:val="22"/>
          <w:lang w:val="en-GB"/>
        </w:rPr>
        <w:t xml:space="preserve"> </w:t>
      </w:r>
      <w:r w:rsidR="00251F7C" w:rsidRPr="00602335">
        <w:rPr>
          <w:rFonts w:ascii="Arial" w:hAnsi="Arial" w:cs="Arial"/>
          <w:i/>
          <w:color w:val="7030A0"/>
          <w:spacing w:val="4"/>
          <w:sz w:val="22"/>
          <w:szCs w:val="22"/>
          <w:lang w:val="en-GB"/>
        </w:rPr>
        <w:t xml:space="preserve">where </w:t>
      </w:r>
      <w:r w:rsidR="00D45D3A" w:rsidRPr="00602335">
        <w:rPr>
          <w:rFonts w:ascii="Arial" w:hAnsi="Arial" w:cs="Arial"/>
          <w:i/>
          <w:color w:val="7030A0"/>
          <w:spacing w:val="4"/>
          <w:sz w:val="22"/>
          <w:szCs w:val="22"/>
          <w:lang w:val="en-GB"/>
        </w:rPr>
        <w:t>necessary</w:t>
      </w:r>
      <w:r w:rsidRPr="00602335">
        <w:rPr>
          <w:rFonts w:ascii="Arial" w:hAnsi="Arial" w:cs="Arial"/>
          <w:i/>
          <w:color w:val="7030A0"/>
          <w:spacing w:val="4"/>
          <w:sz w:val="22"/>
          <w:szCs w:val="22"/>
          <w:lang w:val="en-GB"/>
        </w:rPr>
        <w:t>)</w:t>
      </w:r>
    </w:p>
    <w:p w14:paraId="53DDC0A2" w14:textId="77777777" w:rsidR="0047453E" w:rsidRDefault="0047453E" w:rsidP="00C55EE5">
      <w:pPr>
        <w:widowControl w:val="0"/>
        <w:suppressAutoHyphens/>
        <w:autoSpaceDE w:val="0"/>
        <w:autoSpaceDN w:val="0"/>
        <w:adjustRightInd w:val="0"/>
        <w:spacing w:after="227" w:line="288" w:lineRule="auto"/>
        <w:ind w:left="-851" w:right="111"/>
        <w:jc w:val="both"/>
        <w:textAlignment w:val="center"/>
        <w:rPr>
          <w:rFonts w:ascii="Arial" w:hAnsi="Arial" w:cs="Arial"/>
          <w:color w:val="221F1C"/>
          <w:sz w:val="20"/>
          <w:szCs w:val="20"/>
          <w:lang w:val="en-GB"/>
        </w:rPr>
      </w:pPr>
    </w:p>
    <w:p w14:paraId="693BE38D" w14:textId="42844C15" w:rsidR="009B70F8" w:rsidRPr="009B70F8" w:rsidRDefault="00777212" w:rsidP="00C55EE5">
      <w:pPr>
        <w:widowControl w:val="0"/>
        <w:suppressAutoHyphens/>
        <w:autoSpaceDE w:val="0"/>
        <w:autoSpaceDN w:val="0"/>
        <w:adjustRightInd w:val="0"/>
        <w:spacing w:after="227" w:line="288" w:lineRule="auto"/>
        <w:ind w:left="-851" w:right="111"/>
        <w:jc w:val="both"/>
        <w:textAlignment w:val="center"/>
        <w:rPr>
          <w:rFonts w:ascii="Arial" w:hAnsi="Arial" w:cs="Arial"/>
          <w:color w:val="FF0000"/>
          <w:spacing w:val="4"/>
          <w:sz w:val="20"/>
          <w:szCs w:val="20"/>
          <w:lang w:val="en-GB"/>
        </w:rPr>
      </w:pPr>
      <w:r>
        <w:rPr>
          <w:rFonts w:ascii="Arial" w:hAnsi="Arial" w:cs="Arial"/>
          <w:color w:val="221F1C"/>
          <w:sz w:val="20"/>
          <w:szCs w:val="20"/>
          <w:lang w:val="en-GB"/>
        </w:rPr>
        <w:t>Dear Parent/C</w:t>
      </w:r>
      <w:r w:rsidR="009B70F8" w:rsidRPr="009B70F8">
        <w:rPr>
          <w:rFonts w:ascii="Arial" w:hAnsi="Arial" w:cs="Arial"/>
          <w:color w:val="221F1C"/>
          <w:sz w:val="20"/>
          <w:szCs w:val="20"/>
          <w:lang w:val="en-GB"/>
        </w:rPr>
        <w:t>arer,</w:t>
      </w:r>
    </w:p>
    <w:p w14:paraId="39959162" w14:textId="77777777" w:rsidR="009B70F8" w:rsidRPr="009B70F8" w:rsidRDefault="009B70F8" w:rsidP="00C55EE5">
      <w:pPr>
        <w:widowControl w:val="0"/>
        <w:suppressAutoHyphens/>
        <w:autoSpaceDE w:val="0"/>
        <w:autoSpaceDN w:val="0"/>
        <w:adjustRightInd w:val="0"/>
        <w:spacing w:after="283" w:line="288" w:lineRule="auto"/>
        <w:ind w:left="-851" w:right="111"/>
        <w:jc w:val="both"/>
        <w:textAlignment w:val="center"/>
        <w:rPr>
          <w:rFonts w:ascii="Arial" w:hAnsi="Arial" w:cs="Arial"/>
          <w:b/>
          <w:color w:val="000000"/>
          <w:sz w:val="20"/>
          <w:szCs w:val="20"/>
          <w:lang w:val="en-GB"/>
        </w:rPr>
      </w:pPr>
      <w:r w:rsidRPr="009B70F8">
        <w:rPr>
          <w:rFonts w:ascii="Arial" w:hAnsi="Arial" w:cs="Arial"/>
          <w:b/>
          <w:color w:val="000000"/>
          <w:sz w:val="20"/>
          <w:szCs w:val="20"/>
          <w:lang w:val="en-GB"/>
        </w:rPr>
        <w:t xml:space="preserve">The NSPCC’s </w:t>
      </w:r>
      <w:r w:rsidRPr="009B70F8">
        <w:rPr>
          <w:rFonts w:ascii="Arial" w:hAnsi="Arial" w:cs="Arial"/>
          <w:b/>
          <w:i/>
          <w:color w:val="000000"/>
          <w:sz w:val="20"/>
          <w:szCs w:val="20"/>
          <w:lang w:val="en-GB"/>
        </w:rPr>
        <w:t>Speak out. Stay safe.</w:t>
      </w:r>
      <w:r w:rsidRPr="009B70F8">
        <w:rPr>
          <w:rFonts w:ascii="Arial" w:hAnsi="Arial" w:cs="Arial"/>
          <w:b/>
          <w:color w:val="000000"/>
          <w:sz w:val="20"/>
          <w:szCs w:val="20"/>
          <w:lang w:val="en-GB"/>
        </w:rPr>
        <w:t xml:space="preserve"> programme is visiting our school to make sure our pupils have the knowledge and understanding they need to stay safe from abuse.</w:t>
      </w:r>
    </w:p>
    <w:p w14:paraId="39F72B6D" w14:textId="62D87B95" w:rsidR="009B70F8" w:rsidRPr="00647093" w:rsidRDefault="009B70F8" w:rsidP="00C55EE5">
      <w:pPr>
        <w:widowControl w:val="0"/>
        <w:autoSpaceDE w:val="0"/>
        <w:autoSpaceDN w:val="0"/>
        <w:adjustRightInd w:val="0"/>
        <w:spacing w:after="200" w:line="276" w:lineRule="auto"/>
        <w:ind w:left="-851" w:right="111"/>
        <w:contextualSpacing/>
        <w:jc w:val="both"/>
        <w:rPr>
          <w:rFonts w:ascii="Arial" w:hAnsi="Arial" w:cs="Arial"/>
          <w:b/>
          <w:sz w:val="20"/>
          <w:szCs w:val="20"/>
        </w:rPr>
      </w:pPr>
      <w:r w:rsidRPr="009B70F8">
        <w:rPr>
          <w:rFonts w:ascii="Arial" w:hAnsi="Arial" w:cs="Arial"/>
          <w:sz w:val="20"/>
          <w:szCs w:val="20"/>
        </w:rPr>
        <w:t xml:space="preserve">I’m pleased to tell you that we will be working with the NSPCC, the UK’s leading children’s charity, who’ll be delivering their </w:t>
      </w:r>
      <w:r w:rsidRPr="009B70F8">
        <w:rPr>
          <w:rFonts w:ascii="Arial" w:hAnsi="Arial" w:cs="Arial"/>
          <w:b/>
          <w:i/>
          <w:sz w:val="20"/>
          <w:szCs w:val="20"/>
        </w:rPr>
        <w:t>Speak out. Stay safe.</w:t>
      </w:r>
      <w:r w:rsidRPr="009B70F8">
        <w:rPr>
          <w:rFonts w:ascii="Arial" w:hAnsi="Arial" w:cs="Arial"/>
          <w:b/>
          <w:sz w:val="20"/>
          <w:szCs w:val="20"/>
        </w:rPr>
        <w:t xml:space="preserve"> </w:t>
      </w:r>
      <w:r w:rsidRPr="009B70F8">
        <w:rPr>
          <w:rFonts w:ascii="Arial" w:hAnsi="Arial" w:cs="Arial"/>
          <w:sz w:val="20"/>
          <w:szCs w:val="20"/>
        </w:rPr>
        <w:t xml:space="preserve">programme on </w:t>
      </w:r>
      <w:r w:rsidR="00DB7294">
        <w:rPr>
          <w:rFonts w:ascii="Arial" w:hAnsi="Arial" w:cs="Arial"/>
          <w:sz w:val="20"/>
          <w:szCs w:val="20"/>
        </w:rPr>
        <w:t>Thursday, 5</w:t>
      </w:r>
      <w:r w:rsidR="00DB7294" w:rsidRPr="00DB7294">
        <w:rPr>
          <w:rFonts w:ascii="Arial" w:hAnsi="Arial" w:cs="Arial"/>
          <w:sz w:val="20"/>
          <w:szCs w:val="20"/>
          <w:vertAlign w:val="superscript"/>
        </w:rPr>
        <w:t>th</w:t>
      </w:r>
      <w:r w:rsidR="00DB7294">
        <w:rPr>
          <w:rFonts w:ascii="Arial" w:hAnsi="Arial" w:cs="Arial"/>
          <w:sz w:val="20"/>
          <w:szCs w:val="20"/>
        </w:rPr>
        <w:t xml:space="preserve"> March 2020</w:t>
      </w:r>
      <w:bookmarkStart w:id="0" w:name="_GoBack"/>
      <w:bookmarkEnd w:id="0"/>
      <w:r w:rsidRPr="009B70F8">
        <w:rPr>
          <w:rFonts w:ascii="Arial" w:hAnsi="Arial" w:cs="Arial"/>
          <w:sz w:val="20"/>
          <w:szCs w:val="20"/>
        </w:rPr>
        <w:t>. This is a nationwide programme for every primary-school-aged child in the UK and Channel Islands. With the help of their friendly mascot Buddy, they’ll be presenting an assembl</w:t>
      </w:r>
      <w:r w:rsidR="004F1CFC">
        <w:rPr>
          <w:rFonts w:ascii="Arial" w:hAnsi="Arial" w:cs="Arial"/>
          <w:sz w:val="20"/>
          <w:szCs w:val="20"/>
        </w:rPr>
        <w:t>y to the children in our school.</w:t>
      </w:r>
    </w:p>
    <w:p w14:paraId="5A49D1BB" w14:textId="77777777" w:rsidR="009B70F8" w:rsidRPr="009B70F8" w:rsidRDefault="009B70F8" w:rsidP="00C55EE5">
      <w:pPr>
        <w:widowControl w:val="0"/>
        <w:autoSpaceDE w:val="0"/>
        <w:autoSpaceDN w:val="0"/>
        <w:adjustRightInd w:val="0"/>
        <w:spacing w:after="200" w:line="276" w:lineRule="auto"/>
        <w:ind w:left="-851" w:right="111"/>
        <w:contextualSpacing/>
        <w:jc w:val="both"/>
        <w:rPr>
          <w:rFonts w:ascii="Arial" w:hAnsi="Arial" w:cs="Arial"/>
          <w:b/>
          <w:sz w:val="20"/>
          <w:szCs w:val="20"/>
        </w:rPr>
      </w:pPr>
    </w:p>
    <w:p w14:paraId="5CFFEAAB" w14:textId="77777777" w:rsidR="009B70F8" w:rsidRDefault="009B70F8" w:rsidP="00C55EE5">
      <w:pPr>
        <w:widowControl w:val="0"/>
        <w:autoSpaceDE w:val="0"/>
        <w:autoSpaceDN w:val="0"/>
        <w:adjustRightInd w:val="0"/>
        <w:spacing w:after="200" w:line="276" w:lineRule="auto"/>
        <w:ind w:left="-851" w:right="111"/>
        <w:contextualSpacing/>
        <w:jc w:val="both"/>
        <w:rPr>
          <w:rFonts w:ascii="Arial" w:hAnsi="Arial" w:cs="Arial"/>
          <w:b/>
          <w:sz w:val="20"/>
          <w:szCs w:val="20"/>
        </w:rPr>
      </w:pPr>
      <w:r w:rsidRPr="009B70F8">
        <w:rPr>
          <w:rFonts w:ascii="Arial" w:hAnsi="Arial" w:cs="Arial"/>
          <w:b/>
          <w:sz w:val="20"/>
          <w:szCs w:val="20"/>
        </w:rPr>
        <w:t>"NSPCC has helped me to build the confidence to tell people about my worries and problems." Child’s feedback</w:t>
      </w:r>
    </w:p>
    <w:p w14:paraId="6B288C3A" w14:textId="77777777" w:rsidR="00777212" w:rsidRPr="009B70F8" w:rsidRDefault="00777212" w:rsidP="00C55EE5">
      <w:pPr>
        <w:widowControl w:val="0"/>
        <w:autoSpaceDE w:val="0"/>
        <w:autoSpaceDN w:val="0"/>
        <w:adjustRightInd w:val="0"/>
        <w:spacing w:after="200" w:line="276" w:lineRule="auto"/>
        <w:ind w:left="-851" w:right="111"/>
        <w:contextualSpacing/>
        <w:jc w:val="both"/>
        <w:rPr>
          <w:rFonts w:ascii="Arial" w:hAnsi="Arial" w:cs="Arial"/>
          <w:b/>
          <w:sz w:val="20"/>
          <w:szCs w:val="20"/>
        </w:rPr>
      </w:pPr>
    </w:p>
    <w:p w14:paraId="3A538CB6" w14:textId="01541B4A" w:rsidR="009B70F8" w:rsidRPr="00DB7294" w:rsidRDefault="009B70F8" w:rsidP="00C55EE5">
      <w:pPr>
        <w:widowControl w:val="0"/>
        <w:suppressAutoHyphens/>
        <w:autoSpaceDE w:val="0"/>
        <w:autoSpaceDN w:val="0"/>
        <w:adjustRightInd w:val="0"/>
        <w:spacing w:after="283" w:line="288" w:lineRule="auto"/>
        <w:ind w:left="-851" w:right="111"/>
        <w:jc w:val="both"/>
        <w:textAlignment w:val="center"/>
        <w:rPr>
          <w:rFonts w:ascii="Arial" w:hAnsi="Arial" w:cs="Arial"/>
          <w:sz w:val="20"/>
          <w:szCs w:val="20"/>
        </w:rPr>
      </w:pPr>
      <w:r w:rsidRPr="00DB7294">
        <w:rPr>
          <w:rFonts w:ascii="Arial" w:hAnsi="Arial" w:cs="Arial"/>
          <w:sz w:val="20"/>
          <w:szCs w:val="20"/>
        </w:rPr>
        <w:t>As a charity, the NSPCC can only provide these vital resources thanks to the financial support and generosity of their supporters. Which is why I am delighted to say that our school has chosen to support the valuable work of the NSPCC by taking part in a fundraising event, and I would really value your support and encouragement. More information on how you can support their work will follow their visit to our school.</w:t>
      </w:r>
    </w:p>
    <w:p w14:paraId="3249EC5F" w14:textId="77777777" w:rsidR="009B70F8" w:rsidRPr="009B70F8" w:rsidRDefault="009B70F8" w:rsidP="00C55EE5">
      <w:pPr>
        <w:widowControl w:val="0"/>
        <w:suppressAutoHyphens/>
        <w:autoSpaceDE w:val="0"/>
        <w:autoSpaceDN w:val="0"/>
        <w:adjustRightInd w:val="0"/>
        <w:spacing w:after="283" w:line="288" w:lineRule="auto"/>
        <w:ind w:left="-851" w:right="111"/>
        <w:jc w:val="both"/>
        <w:textAlignment w:val="center"/>
        <w:rPr>
          <w:rFonts w:ascii="Arial" w:hAnsi="Arial" w:cs="Arial"/>
          <w:b/>
          <w:color w:val="25A542"/>
          <w:sz w:val="26"/>
          <w:szCs w:val="26"/>
          <w:lang w:val="en-GB"/>
        </w:rPr>
      </w:pPr>
      <w:r w:rsidRPr="009B70F8">
        <w:rPr>
          <w:rFonts w:ascii="Arial" w:hAnsi="Arial" w:cs="Arial"/>
          <w:b/>
          <w:bCs/>
          <w:color w:val="25A542"/>
          <w:sz w:val="26"/>
          <w:szCs w:val="26"/>
          <w:lang w:val="en-GB"/>
        </w:rPr>
        <w:t xml:space="preserve">What is the </w:t>
      </w:r>
      <w:r w:rsidRPr="009B70F8">
        <w:rPr>
          <w:rFonts w:ascii="Arial" w:hAnsi="Arial" w:cs="Arial"/>
          <w:b/>
          <w:bCs/>
          <w:i/>
          <w:color w:val="25A542"/>
          <w:sz w:val="26"/>
          <w:szCs w:val="26"/>
          <w:lang w:val="en-GB"/>
        </w:rPr>
        <w:t>Speak out. Stay safe.</w:t>
      </w:r>
      <w:r w:rsidRPr="009B70F8">
        <w:rPr>
          <w:rFonts w:ascii="Arial" w:hAnsi="Arial" w:cs="Arial"/>
          <w:b/>
          <w:bCs/>
          <w:color w:val="25A542"/>
          <w:sz w:val="26"/>
          <w:szCs w:val="26"/>
          <w:lang w:val="en-GB"/>
        </w:rPr>
        <w:t xml:space="preserve"> programme?</w:t>
      </w:r>
    </w:p>
    <w:p w14:paraId="58FDD293" w14:textId="57DC5941" w:rsidR="009B70F8" w:rsidRPr="009B70F8" w:rsidRDefault="009B70F8" w:rsidP="00C55EE5">
      <w:pPr>
        <w:widowControl w:val="0"/>
        <w:autoSpaceDE w:val="0"/>
        <w:autoSpaceDN w:val="0"/>
        <w:adjustRightInd w:val="0"/>
        <w:spacing w:after="200" w:line="276" w:lineRule="auto"/>
        <w:ind w:left="-851" w:right="111"/>
        <w:jc w:val="both"/>
        <w:rPr>
          <w:rFonts w:ascii="Arial" w:hAnsi="Arial" w:cs="Arial"/>
          <w:b/>
          <w:color w:val="25A542"/>
          <w:sz w:val="20"/>
          <w:szCs w:val="20"/>
        </w:rPr>
      </w:pPr>
      <w:r w:rsidRPr="009B70F8">
        <w:rPr>
          <w:rFonts w:ascii="Arial" w:hAnsi="Arial" w:cs="Arial"/>
          <w:sz w:val="20"/>
          <w:szCs w:val="20"/>
        </w:rPr>
        <w:t xml:space="preserve">Through child-friendly, interactive assemblies their specially trained staff and volunteers will give our children information about how to keep themselves safe from harm and how to get help if they have any worries, sensitively discussing issues like bullying and sexual abuse, without using scary words or adult language. </w:t>
      </w:r>
    </w:p>
    <w:p w14:paraId="1C8437FB" w14:textId="77777777" w:rsidR="009B70F8" w:rsidRPr="009B70F8" w:rsidRDefault="009B70F8" w:rsidP="00C55EE5">
      <w:pPr>
        <w:widowControl w:val="0"/>
        <w:autoSpaceDE w:val="0"/>
        <w:autoSpaceDN w:val="0"/>
        <w:adjustRightInd w:val="0"/>
        <w:spacing w:after="200" w:line="276" w:lineRule="auto"/>
        <w:ind w:left="-851" w:right="111"/>
        <w:jc w:val="both"/>
        <w:rPr>
          <w:rFonts w:ascii="Arial" w:hAnsi="Arial" w:cs="Arial"/>
          <w:sz w:val="20"/>
          <w:szCs w:val="20"/>
        </w:rPr>
      </w:pPr>
      <w:r w:rsidRPr="009B70F8">
        <w:rPr>
          <w:rFonts w:ascii="Arial" w:hAnsi="Arial" w:cs="Arial"/>
          <w:sz w:val="20"/>
          <w:szCs w:val="20"/>
        </w:rPr>
        <w:t>We have studied the content of the materials and heard from other schools who have participated and are extremely confident that they are appropriate for primary-school-aged children. By the end of their visit, we’re convinced children will feel empowered – knowing how they can speak out and stay safe.</w:t>
      </w:r>
    </w:p>
    <w:p w14:paraId="17646536" w14:textId="77777777" w:rsidR="009B70F8" w:rsidRPr="009B70F8" w:rsidRDefault="009B70F8" w:rsidP="00C55EE5">
      <w:pPr>
        <w:widowControl w:val="0"/>
        <w:autoSpaceDE w:val="0"/>
        <w:autoSpaceDN w:val="0"/>
        <w:adjustRightInd w:val="0"/>
        <w:spacing w:after="200" w:line="276" w:lineRule="auto"/>
        <w:ind w:left="-851" w:right="111"/>
        <w:jc w:val="both"/>
        <w:rPr>
          <w:rFonts w:ascii="Arial" w:hAnsi="Arial" w:cs="Arial"/>
          <w:b/>
          <w:i/>
          <w:sz w:val="20"/>
          <w:szCs w:val="20"/>
        </w:rPr>
      </w:pPr>
      <w:r w:rsidRPr="009B70F8" w:rsidDel="00B824DA">
        <w:rPr>
          <w:rFonts w:ascii="Arial" w:hAnsi="Arial" w:cs="Arial"/>
          <w:b/>
          <w:sz w:val="20"/>
          <w:szCs w:val="20"/>
        </w:rPr>
        <w:t xml:space="preserve"> </w:t>
      </w:r>
      <w:r w:rsidRPr="009B70F8">
        <w:rPr>
          <w:rFonts w:ascii="Arial" w:hAnsi="Arial" w:cs="Arial"/>
          <w:b/>
          <w:sz w:val="20"/>
          <w:szCs w:val="20"/>
        </w:rPr>
        <w:t>“My daughter thought the volunteers were fantastic, really real people, very warm and friendly.”</w:t>
      </w:r>
      <w:r w:rsidRPr="009B70F8">
        <w:rPr>
          <w:rFonts w:ascii="Arial" w:hAnsi="Arial" w:cs="Arial"/>
          <w:b/>
          <w:i/>
          <w:sz w:val="20"/>
          <w:szCs w:val="20"/>
        </w:rPr>
        <w:t xml:space="preserve"> Sally, Prestatyn</w:t>
      </w:r>
    </w:p>
    <w:p w14:paraId="018B97F8" w14:textId="4D631D53" w:rsidR="009B70F8" w:rsidRPr="00C73564" w:rsidRDefault="009B70F8" w:rsidP="00C55EE5">
      <w:pPr>
        <w:widowControl w:val="0"/>
        <w:autoSpaceDE w:val="0"/>
        <w:autoSpaceDN w:val="0"/>
        <w:adjustRightInd w:val="0"/>
        <w:spacing w:after="200" w:line="276" w:lineRule="auto"/>
        <w:ind w:left="-851" w:right="111"/>
        <w:jc w:val="both"/>
        <w:rPr>
          <w:rFonts w:ascii="Arial" w:hAnsi="Arial" w:cs="Arial"/>
          <w:b/>
          <w:color w:val="00B050"/>
          <w:sz w:val="20"/>
          <w:szCs w:val="20"/>
        </w:rPr>
      </w:pPr>
      <w:r w:rsidRPr="00C73564">
        <w:rPr>
          <w:rFonts w:ascii="Arial" w:hAnsi="Arial" w:cs="Arial"/>
          <w:sz w:val="20"/>
          <w:szCs w:val="20"/>
        </w:rPr>
        <w:t xml:space="preserve">If you would like any more information about the </w:t>
      </w:r>
      <w:r w:rsidRPr="00C73564">
        <w:rPr>
          <w:rFonts w:ascii="Arial" w:hAnsi="Arial" w:cs="Arial"/>
          <w:b/>
          <w:i/>
          <w:sz w:val="20"/>
          <w:szCs w:val="20"/>
        </w:rPr>
        <w:t>Speak out. Stay safe.</w:t>
      </w:r>
      <w:r w:rsidRPr="00C73564">
        <w:rPr>
          <w:rFonts w:ascii="Arial" w:hAnsi="Arial" w:cs="Arial"/>
          <w:b/>
          <w:sz w:val="20"/>
          <w:szCs w:val="20"/>
        </w:rPr>
        <w:t xml:space="preserve"> </w:t>
      </w:r>
      <w:r w:rsidRPr="00C73564">
        <w:rPr>
          <w:rFonts w:ascii="Arial" w:hAnsi="Arial" w:cs="Arial"/>
          <w:sz w:val="20"/>
          <w:szCs w:val="20"/>
        </w:rPr>
        <w:t xml:space="preserve">programme you can come in to speak to me or visit the NSPCC website </w:t>
      </w:r>
      <w:r w:rsidR="00932A35" w:rsidRPr="009B70F8">
        <w:rPr>
          <w:rFonts w:ascii="Arial" w:hAnsi="Arial" w:cs="Arial"/>
          <w:b/>
          <w:color w:val="25A542"/>
          <w:sz w:val="20"/>
          <w:szCs w:val="20"/>
        </w:rPr>
        <w:t>nspcc.org.uk/</w:t>
      </w:r>
      <w:r w:rsidR="00932A35">
        <w:rPr>
          <w:rFonts w:ascii="Arial" w:hAnsi="Arial" w:cs="Arial"/>
          <w:b/>
          <w:color w:val="25A542"/>
          <w:sz w:val="20"/>
          <w:szCs w:val="20"/>
        </w:rPr>
        <w:t>buddy</w:t>
      </w:r>
    </w:p>
    <w:p w14:paraId="6351C648" w14:textId="77777777" w:rsidR="009B70F8" w:rsidRPr="00932A35" w:rsidRDefault="009B70F8" w:rsidP="00C55EE5">
      <w:pPr>
        <w:widowControl w:val="0"/>
        <w:autoSpaceDE w:val="0"/>
        <w:autoSpaceDN w:val="0"/>
        <w:adjustRightInd w:val="0"/>
        <w:spacing w:after="200" w:line="276" w:lineRule="auto"/>
        <w:ind w:left="-851" w:right="111"/>
        <w:jc w:val="both"/>
        <w:rPr>
          <w:rFonts w:ascii="Arial" w:hAnsi="Arial" w:cs="Arial"/>
          <w:b/>
          <w:color w:val="00B050"/>
          <w:sz w:val="20"/>
          <w:szCs w:val="20"/>
        </w:rPr>
      </w:pPr>
      <w:r w:rsidRPr="00932A35">
        <w:rPr>
          <w:rFonts w:ascii="Arial" w:hAnsi="Arial" w:cs="NSPCC Semibold"/>
          <w:b/>
          <w:bCs/>
          <w:color w:val="00B050"/>
          <w:sz w:val="26"/>
          <w:szCs w:val="26"/>
        </w:rPr>
        <w:t>T</w:t>
      </w:r>
      <w:r w:rsidRPr="00932A35">
        <w:rPr>
          <w:rFonts w:ascii="Arial" w:hAnsi="Arial" w:cs="Arial"/>
          <w:b/>
          <w:bCs/>
          <w:color w:val="00B050"/>
          <w:sz w:val="26"/>
          <w:szCs w:val="26"/>
        </w:rPr>
        <w:t>alking PANTS with your children</w:t>
      </w:r>
    </w:p>
    <w:p w14:paraId="5330930B" w14:textId="0830669B" w:rsidR="009B70F8" w:rsidRPr="009B70F8" w:rsidRDefault="00932A35" w:rsidP="00C55EE5">
      <w:pPr>
        <w:widowControl w:val="0"/>
        <w:autoSpaceDE w:val="0"/>
        <w:autoSpaceDN w:val="0"/>
        <w:adjustRightInd w:val="0"/>
        <w:spacing w:after="200" w:line="276" w:lineRule="auto"/>
        <w:ind w:left="-851" w:right="111"/>
        <w:jc w:val="both"/>
        <w:rPr>
          <w:rFonts w:ascii="Arial" w:hAnsi="Arial" w:cs="Arial"/>
          <w:sz w:val="20"/>
          <w:szCs w:val="20"/>
        </w:rPr>
      </w:pPr>
      <w:r>
        <w:rPr>
          <w:rFonts w:ascii="Arial" w:hAnsi="Arial" w:cs="Arial"/>
          <w:sz w:val="20"/>
          <w:szCs w:val="20"/>
        </w:rPr>
        <w:t>T</w:t>
      </w:r>
      <w:r w:rsidR="009B70F8" w:rsidRPr="009B70F8">
        <w:rPr>
          <w:rFonts w:ascii="Arial" w:hAnsi="Arial" w:cs="Arial"/>
          <w:sz w:val="20"/>
          <w:szCs w:val="20"/>
        </w:rPr>
        <w:t>he NSPCC’s work in schools will help encourage conversations about staying safe – and they have a number of child-friendly materials to help you carry on the conversation afterwards. That includes ‘Talk PANTS’, a simple way for parents to help keep children safe from sexual abuse – without using scary words or even mentioning sex.</w:t>
      </w:r>
    </w:p>
    <w:p w14:paraId="0985FEF7" w14:textId="77777777" w:rsidR="009B70F8" w:rsidRPr="009B70F8" w:rsidRDefault="009B70F8" w:rsidP="00C55EE5">
      <w:pPr>
        <w:widowControl w:val="0"/>
        <w:autoSpaceDE w:val="0"/>
        <w:autoSpaceDN w:val="0"/>
        <w:adjustRightInd w:val="0"/>
        <w:spacing w:after="200" w:line="276" w:lineRule="auto"/>
        <w:ind w:left="-851" w:right="111"/>
        <w:jc w:val="both"/>
        <w:rPr>
          <w:rFonts w:ascii="Arial" w:hAnsi="Arial" w:cs="Arial"/>
          <w:b/>
          <w:sz w:val="20"/>
          <w:szCs w:val="20"/>
        </w:rPr>
      </w:pPr>
      <w:r w:rsidRPr="009B70F8">
        <w:rPr>
          <w:rFonts w:ascii="Arial" w:hAnsi="Arial" w:cs="Arial"/>
          <w:sz w:val="20"/>
          <w:szCs w:val="20"/>
        </w:rPr>
        <w:t>The guide uses the rules of PANTS to teach children that their body belongs to them and them alone. You</w:t>
      </w:r>
      <w:r w:rsidRPr="009B70F8">
        <w:rPr>
          <w:rFonts w:ascii="Arial" w:hAnsi="Arial" w:cs="Arial"/>
          <w:sz w:val="20"/>
          <w:szCs w:val="20"/>
          <w:shd w:val="clear" w:color="auto" w:fill="FAFAFA"/>
        </w:rPr>
        <w:t xml:space="preserve"> can find out more and download the free resources at </w:t>
      </w:r>
      <w:r w:rsidRPr="009B70F8">
        <w:rPr>
          <w:rFonts w:ascii="Arial" w:hAnsi="Arial" w:cs="Arial"/>
          <w:b/>
          <w:color w:val="25A542"/>
          <w:sz w:val="20"/>
          <w:szCs w:val="20"/>
        </w:rPr>
        <w:t>nspcc.org.uk/pants</w:t>
      </w:r>
    </w:p>
    <w:p w14:paraId="749307C5" w14:textId="77777777" w:rsidR="009B70F8" w:rsidRPr="009B70F8" w:rsidRDefault="009B70F8" w:rsidP="00C55EE5">
      <w:pPr>
        <w:widowControl w:val="0"/>
        <w:autoSpaceDE w:val="0"/>
        <w:autoSpaceDN w:val="0"/>
        <w:adjustRightInd w:val="0"/>
        <w:spacing w:after="200" w:line="276" w:lineRule="auto"/>
        <w:ind w:left="-851" w:right="111"/>
        <w:jc w:val="both"/>
        <w:rPr>
          <w:rFonts w:ascii="Arial" w:hAnsi="Arial" w:cs="Arial"/>
          <w:b/>
          <w:sz w:val="20"/>
          <w:szCs w:val="20"/>
        </w:rPr>
      </w:pPr>
      <w:r w:rsidRPr="009B70F8">
        <w:rPr>
          <w:rFonts w:ascii="Arial" w:hAnsi="Arial" w:cs="Arial"/>
          <w:sz w:val="20"/>
          <w:szCs w:val="20"/>
        </w:rPr>
        <w:t xml:space="preserve">If you’d like to know more about the NSPCC’s work, or take a look at the wide range of information and advice which is available for parents and carers, please visit their website </w:t>
      </w:r>
      <w:r w:rsidRPr="009B70F8">
        <w:rPr>
          <w:rFonts w:ascii="Arial" w:hAnsi="Arial" w:cs="Arial"/>
          <w:b/>
          <w:color w:val="25A542"/>
          <w:sz w:val="20"/>
          <w:szCs w:val="20"/>
        </w:rPr>
        <w:t>nspcc.org.uk/parents</w:t>
      </w:r>
    </w:p>
    <w:p w14:paraId="12F41A53" w14:textId="77777777" w:rsidR="00777212" w:rsidRDefault="009B70F8" w:rsidP="00777212">
      <w:pPr>
        <w:widowControl w:val="0"/>
        <w:autoSpaceDE w:val="0"/>
        <w:autoSpaceDN w:val="0"/>
        <w:adjustRightInd w:val="0"/>
        <w:spacing w:after="200" w:line="276" w:lineRule="auto"/>
        <w:ind w:left="-851" w:right="111"/>
        <w:rPr>
          <w:rFonts w:ascii="Arial" w:hAnsi="Arial" w:cs="NSPCC Light"/>
          <w:b/>
          <w:color w:val="25A542"/>
          <w:sz w:val="26"/>
          <w:szCs w:val="26"/>
        </w:rPr>
      </w:pPr>
      <w:r w:rsidRPr="009B70F8">
        <w:rPr>
          <w:rFonts w:ascii="Arial" w:hAnsi="Arial" w:cs="Arial"/>
          <w:color w:val="221F1C"/>
          <w:sz w:val="20"/>
          <w:szCs w:val="20"/>
        </w:rPr>
        <w:t>Yours sincerely,</w:t>
      </w:r>
      <w:r w:rsidRPr="009B70F8">
        <w:rPr>
          <w:rFonts w:ascii="Arial" w:hAnsi="Arial" w:cs="NSPCC Light"/>
          <w:b/>
          <w:color w:val="25A542"/>
          <w:sz w:val="26"/>
          <w:szCs w:val="26"/>
        </w:rPr>
        <w:t xml:space="preserve"> </w:t>
      </w:r>
    </w:p>
    <w:p w14:paraId="5A59C380" w14:textId="77777777" w:rsidR="00F17530" w:rsidRDefault="00F17530" w:rsidP="00777212">
      <w:pPr>
        <w:widowControl w:val="0"/>
        <w:autoSpaceDE w:val="0"/>
        <w:autoSpaceDN w:val="0"/>
        <w:adjustRightInd w:val="0"/>
        <w:spacing w:after="200" w:line="276" w:lineRule="auto"/>
        <w:ind w:left="-851" w:right="111"/>
        <w:rPr>
          <w:rFonts w:ascii="Arial" w:hAnsi="Arial" w:cs="NSPCC Light"/>
          <w:b/>
          <w:color w:val="25A542"/>
          <w:sz w:val="26"/>
          <w:szCs w:val="26"/>
        </w:rPr>
      </w:pPr>
    </w:p>
    <w:p w14:paraId="40ADFC69" w14:textId="77777777" w:rsidR="00F17530" w:rsidRDefault="00F17530" w:rsidP="00777212">
      <w:pPr>
        <w:widowControl w:val="0"/>
        <w:autoSpaceDE w:val="0"/>
        <w:autoSpaceDN w:val="0"/>
        <w:adjustRightInd w:val="0"/>
        <w:spacing w:after="200" w:line="276" w:lineRule="auto"/>
        <w:ind w:left="-851" w:right="111"/>
        <w:rPr>
          <w:rFonts w:ascii="Arial" w:hAnsi="Arial" w:cs="NSPCC Light"/>
          <w:b/>
          <w:color w:val="25A542"/>
          <w:sz w:val="26"/>
          <w:szCs w:val="26"/>
        </w:rPr>
      </w:pPr>
    </w:p>
    <w:p w14:paraId="11CE510A" w14:textId="39A29016" w:rsidR="00E812C1" w:rsidRDefault="00E812C1" w:rsidP="00777212">
      <w:pPr>
        <w:widowControl w:val="0"/>
        <w:autoSpaceDE w:val="0"/>
        <w:autoSpaceDN w:val="0"/>
        <w:adjustRightInd w:val="0"/>
        <w:spacing w:after="200" w:line="276" w:lineRule="auto"/>
        <w:ind w:left="-851" w:right="111"/>
        <w:rPr>
          <w:rFonts w:ascii="Arial" w:hAnsi="Arial" w:cs="Arial"/>
          <w:color w:val="FF0000"/>
          <w:sz w:val="20"/>
          <w:szCs w:val="20"/>
          <w:lang w:val="en-GB"/>
        </w:rPr>
      </w:pPr>
      <w:r w:rsidRPr="0019093A">
        <w:rPr>
          <w:rFonts w:ascii="Arial" w:hAnsi="Arial" w:cs="Arial"/>
          <w:color w:val="FF0000"/>
          <w:sz w:val="20"/>
          <w:szCs w:val="20"/>
          <w:lang w:val="en-GB"/>
        </w:rPr>
        <w:t>&lt;Head Teacher&gt;</w:t>
      </w:r>
    </w:p>
    <w:p w14:paraId="050128C9" w14:textId="77777777" w:rsidR="00EE1234" w:rsidRPr="0019093A" w:rsidRDefault="00EE1234" w:rsidP="00777212">
      <w:pPr>
        <w:widowControl w:val="0"/>
        <w:autoSpaceDE w:val="0"/>
        <w:autoSpaceDN w:val="0"/>
        <w:adjustRightInd w:val="0"/>
        <w:spacing w:after="200" w:line="276" w:lineRule="auto"/>
        <w:ind w:left="-851" w:right="111"/>
        <w:rPr>
          <w:rFonts w:ascii="Arial" w:hAnsi="Arial" w:cs="Arial"/>
          <w:color w:val="FF0000"/>
          <w:sz w:val="20"/>
          <w:szCs w:val="20"/>
          <w:lang w:val="en-GB"/>
        </w:rPr>
      </w:pPr>
    </w:p>
    <w:p w14:paraId="53B7AD4F" w14:textId="64C3E2BC" w:rsidR="009C3F8A" w:rsidRPr="00DF250B" w:rsidRDefault="009C3F8A" w:rsidP="00777212">
      <w:pPr>
        <w:pStyle w:val="BasicParagraph"/>
        <w:suppressAutoHyphens/>
        <w:spacing w:after="283"/>
        <w:ind w:left="-851" w:right="111"/>
        <w:rPr>
          <w:rFonts w:ascii="Arial" w:hAnsi="Arial" w:cs="Arial"/>
          <w:color w:val="FF0000"/>
          <w:sz w:val="20"/>
          <w:szCs w:val="20"/>
        </w:rPr>
      </w:pPr>
      <w:r>
        <w:rPr>
          <w:rFonts w:ascii="Arial" w:hAnsi="Arial" w:cs="Arial"/>
          <w:noProof/>
          <w:color w:val="FF0000"/>
          <w:sz w:val="20"/>
          <w:szCs w:val="20"/>
          <w:lang w:eastAsia="en-GB"/>
        </w:rPr>
        <w:drawing>
          <wp:inline distT="0" distB="0" distL="0" distR="0" wp14:anchorId="15E288CB" wp14:editId="58F65A62">
            <wp:extent cx="5381625" cy="1053899"/>
            <wp:effectExtent l="0" t="0" r="0" b="0"/>
            <wp:docPr id="1" name="Picture 1" descr="\\macserver\MacServer\• STUDIO PROJECTS\National Services\20171182 Lidl logo on SOSS letters and emails\Design\Artwork\20171182_LidI logo CMYK_Update\20171182_LidI logo CMYK_TIF_AW\20171182_Lidl logo_CMYK_AW 4_CM_Upd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server\MacServer\• STUDIO PROJECTS\National Services\20171182 Lidl logo on SOSS letters and emails\Design\Artwork\20171182_LidI logo CMYK_Update\20171182_LidI logo CMYK_TIF_AW\20171182_Lidl logo_CMYK_AW 4_CM_Update.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1625" cy="1053899"/>
                    </a:xfrm>
                    <a:prstGeom prst="rect">
                      <a:avLst/>
                    </a:prstGeom>
                    <a:noFill/>
                    <a:ln>
                      <a:noFill/>
                    </a:ln>
                  </pic:spPr>
                </pic:pic>
              </a:graphicData>
            </a:graphic>
          </wp:inline>
        </w:drawing>
      </w:r>
    </w:p>
    <w:sectPr w:rsidR="009C3F8A" w:rsidRPr="00DF250B" w:rsidSect="00F17530">
      <w:headerReference w:type="even" r:id="rId12"/>
      <w:headerReference w:type="default" r:id="rId13"/>
      <w:pgSz w:w="11900" w:h="16840"/>
      <w:pgMar w:top="426" w:right="1554" w:bottom="993" w:left="187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0E735" w14:textId="77777777" w:rsidR="00477D24" w:rsidRDefault="00477D24" w:rsidP="00CE0C7C">
      <w:r>
        <w:separator/>
      </w:r>
    </w:p>
  </w:endnote>
  <w:endnote w:type="continuationSeparator" w:id="0">
    <w:p w14:paraId="1DEC142E" w14:textId="77777777" w:rsidR="00477D24" w:rsidRDefault="00477D24" w:rsidP="00CE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PCC Semibold">
    <w:panose1 w:val="020F0703030202060203"/>
    <w:charset w:val="00"/>
    <w:family w:val="swiss"/>
    <w:notTrueType/>
    <w:pitch w:val="variable"/>
    <w:sig w:usb0="00000003" w:usb1="00000001" w:usb2="00000000" w:usb3="00000000" w:csb0="00000001" w:csb1="00000000"/>
  </w:font>
  <w:font w:name="NSPCC Light">
    <w:panose1 w:val="020F0303030202060203"/>
    <w:charset w:val="00"/>
    <w:family w:val="swiss"/>
    <w:notTrueType/>
    <w:pitch w:val="variable"/>
    <w:sig w:usb0="0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539CB" w14:textId="77777777" w:rsidR="00477D24" w:rsidRDefault="00477D24" w:rsidP="00CE0C7C">
      <w:r>
        <w:separator/>
      </w:r>
    </w:p>
  </w:footnote>
  <w:footnote w:type="continuationSeparator" w:id="0">
    <w:p w14:paraId="32C3E41D" w14:textId="77777777" w:rsidR="00477D24" w:rsidRDefault="00477D24" w:rsidP="00CE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CFC7B" w14:textId="77777777" w:rsidR="00B46C8A" w:rsidRDefault="00DB7294">
    <w:pPr>
      <w:pStyle w:val="Header"/>
    </w:pPr>
    <w:sdt>
      <w:sdtPr>
        <w:id w:val="-421877229"/>
        <w:placeholder>
          <w:docPart w:val="59F47B4D244A0045AB1E58EAB9DF0D00"/>
        </w:placeholder>
        <w:temporary/>
        <w:showingPlcHdr/>
      </w:sdtPr>
      <w:sdtEndPr/>
      <w:sdtContent>
        <w:r w:rsidR="00B46C8A">
          <w:t>[Type text]</w:t>
        </w:r>
      </w:sdtContent>
    </w:sdt>
    <w:r w:rsidR="00B46C8A">
      <w:ptab w:relativeTo="margin" w:alignment="center" w:leader="none"/>
    </w:r>
    <w:sdt>
      <w:sdtPr>
        <w:id w:val="104083511"/>
        <w:placeholder>
          <w:docPart w:val="874B72E1BDB0DE41BB30AB60670E948B"/>
        </w:placeholder>
        <w:temporary/>
        <w:showingPlcHdr/>
      </w:sdtPr>
      <w:sdtEndPr/>
      <w:sdtContent>
        <w:r w:rsidR="00B46C8A">
          <w:t>[Type text]</w:t>
        </w:r>
      </w:sdtContent>
    </w:sdt>
    <w:r w:rsidR="00B46C8A">
      <w:ptab w:relativeTo="margin" w:alignment="right" w:leader="none"/>
    </w:r>
    <w:sdt>
      <w:sdtPr>
        <w:id w:val="72487461"/>
        <w:placeholder>
          <w:docPart w:val="EA957E1DC80F4D4C80460AB0530DAC06"/>
        </w:placeholder>
        <w:temporary/>
        <w:showingPlcHdr/>
      </w:sdtPr>
      <w:sdtEndPr/>
      <w:sdtContent>
        <w:r w:rsidR="00B46C8A">
          <w:t>[Type text]</w:t>
        </w:r>
      </w:sdtContent>
    </w:sdt>
  </w:p>
  <w:p w14:paraId="79783791" w14:textId="77777777" w:rsidR="00B46C8A" w:rsidRDefault="00B46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5A595" w14:textId="35BCEAE5" w:rsidR="00B46C8A" w:rsidRDefault="00B46C8A">
    <w:pPr>
      <w:pStyle w:val="Header"/>
    </w:pPr>
    <w:r>
      <w:ptab w:relativeTo="margin" w:alignment="center" w:leader="none"/>
    </w:r>
    <w:r>
      <w:ptab w:relativeTo="margin" w:alignment="right" w:leader="none"/>
    </w:r>
  </w:p>
  <w:p w14:paraId="455B2206" w14:textId="77777777" w:rsidR="00B46C8A" w:rsidRDefault="00B46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CE44C0A"/>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A407BC"/>
    <w:multiLevelType w:val="hybridMultilevel"/>
    <w:tmpl w:val="E138D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E769B0"/>
    <w:multiLevelType w:val="hybridMultilevel"/>
    <w:tmpl w:val="90629EF8"/>
    <w:lvl w:ilvl="0" w:tplc="04090001">
      <w:start w:val="1"/>
      <w:numFmt w:val="bullet"/>
      <w:lvlText w:val=""/>
      <w:lvlJc w:val="left"/>
      <w:pPr>
        <w:ind w:left="-491" w:hanging="360"/>
      </w:pPr>
      <w:rPr>
        <w:rFonts w:ascii="Symbol" w:hAnsi="Symbol" w:hint="default"/>
      </w:rPr>
    </w:lvl>
    <w:lvl w:ilvl="1" w:tplc="04090003" w:tentative="1">
      <w:start w:val="1"/>
      <w:numFmt w:val="bullet"/>
      <w:lvlText w:val="o"/>
      <w:lvlJc w:val="left"/>
      <w:pPr>
        <w:ind w:left="229" w:hanging="360"/>
      </w:pPr>
      <w:rPr>
        <w:rFonts w:ascii="Courier New" w:hAnsi="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hint="default"/>
      </w:rPr>
    </w:lvl>
    <w:lvl w:ilvl="8" w:tplc="04090005" w:tentative="1">
      <w:start w:val="1"/>
      <w:numFmt w:val="bullet"/>
      <w:lvlText w:val=""/>
      <w:lvlJc w:val="left"/>
      <w:pPr>
        <w:ind w:left="526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244"/>
    <w:rsid w:val="00011BFB"/>
    <w:rsid w:val="0001551D"/>
    <w:rsid w:val="00064EAA"/>
    <w:rsid w:val="000738C7"/>
    <w:rsid w:val="00084F8B"/>
    <w:rsid w:val="000853FB"/>
    <w:rsid w:val="000B2E21"/>
    <w:rsid w:val="000B383F"/>
    <w:rsid w:val="000C6DF9"/>
    <w:rsid w:val="000D28FA"/>
    <w:rsid w:val="000F1593"/>
    <w:rsid w:val="000F2440"/>
    <w:rsid w:val="00112EDA"/>
    <w:rsid w:val="001557A3"/>
    <w:rsid w:val="00190C87"/>
    <w:rsid w:val="00207E73"/>
    <w:rsid w:val="00233DC9"/>
    <w:rsid w:val="00244BA1"/>
    <w:rsid w:val="00251F7C"/>
    <w:rsid w:val="00264363"/>
    <w:rsid w:val="002670D7"/>
    <w:rsid w:val="002910F8"/>
    <w:rsid w:val="00293845"/>
    <w:rsid w:val="002C350C"/>
    <w:rsid w:val="002D6F77"/>
    <w:rsid w:val="002F52A2"/>
    <w:rsid w:val="003032D9"/>
    <w:rsid w:val="00310D20"/>
    <w:rsid w:val="0032056E"/>
    <w:rsid w:val="00351223"/>
    <w:rsid w:val="003C4B64"/>
    <w:rsid w:val="003E27E5"/>
    <w:rsid w:val="004146EC"/>
    <w:rsid w:val="00415CE2"/>
    <w:rsid w:val="00427D1D"/>
    <w:rsid w:val="00473244"/>
    <w:rsid w:val="0047453E"/>
    <w:rsid w:val="00476676"/>
    <w:rsid w:val="00477D24"/>
    <w:rsid w:val="004858A6"/>
    <w:rsid w:val="004E32F1"/>
    <w:rsid w:val="004F0826"/>
    <w:rsid w:val="004F1CFC"/>
    <w:rsid w:val="004F28D4"/>
    <w:rsid w:val="004F48FA"/>
    <w:rsid w:val="005004E2"/>
    <w:rsid w:val="00542DB1"/>
    <w:rsid w:val="005478A4"/>
    <w:rsid w:val="005511D2"/>
    <w:rsid w:val="005C552A"/>
    <w:rsid w:val="005E48F5"/>
    <w:rsid w:val="00602335"/>
    <w:rsid w:val="00611268"/>
    <w:rsid w:val="00647093"/>
    <w:rsid w:val="00651A2C"/>
    <w:rsid w:val="00694298"/>
    <w:rsid w:val="006E5EA7"/>
    <w:rsid w:val="006F19ED"/>
    <w:rsid w:val="00722C9A"/>
    <w:rsid w:val="00766BE0"/>
    <w:rsid w:val="00767AF5"/>
    <w:rsid w:val="00777212"/>
    <w:rsid w:val="00795BCA"/>
    <w:rsid w:val="007B7616"/>
    <w:rsid w:val="007F0413"/>
    <w:rsid w:val="0085513A"/>
    <w:rsid w:val="008748D7"/>
    <w:rsid w:val="008832D7"/>
    <w:rsid w:val="008A1B53"/>
    <w:rsid w:val="008F71A2"/>
    <w:rsid w:val="009072C7"/>
    <w:rsid w:val="0091017E"/>
    <w:rsid w:val="009321D3"/>
    <w:rsid w:val="00932A35"/>
    <w:rsid w:val="00953F01"/>
    <w:rsid w:val="0096744F"/>
    <w:rsid w:val="009B5619"/>
    <w:rsid w:val="009B70F8"/>
    <w:rsid w:val="009C0167"/>
    <w:rsid w:val="009C0791"/>
    <w:rsid w:val="009C3F8A"/>
    <w:rsid w:val="009E4595"/>
    <w:rsid w:val="009E501B"/>
    <w:rsid w:val="009E58DC"/>
    <w:rsid w:val="00A1607B"/>
    <w:rsid w:val="00AA27D7"/>
    <w:rsid w:val="00AA5EAA"/>
    <w:rsid w:val="00AB2D9D"/>
    <w:rsid w:val="00AB3763"/>
    <w:rsid w:val="00AC5763"/>
    <w:rsid w:val="00AD1385"/>
    <w:rsid w:val="00B15AD6"/>
    <w:rsid w:val="00B46C8A"/>
    <w:rsid w:val="00B721A7"/>
    <w:rsid w:val="00B72A9F"/>
    <w:rsid w:val="00B73EC5"/>
    <w:rsid w:val="00B73FAC"/>
    <w:rsid w:val="00B8402C"/>
    <w:rsid w:val="00B85C80"/>
    <w:rsid w:val="00BA62CD"/>
    <w:rsid w:val="00C42A1B"/>
    <w:rsid w:val="00C55EE5"/>
    <w:rsid w:val="00C73564"/>
    <w:rsid w:val="00CC4AEC"/>
    <w:rsid w:val="00CD229E"/>
    <w:rsid w:val="00CE0C7C"/>
    <w:rsid w:val="00D05F0B"/>
    <w:rsid w:val="00D2503F"/>
    <w:rsid w:val="00D45D3A"/>
    <w:rsid w:val="00D6467F"/>
    <w:rsid w:val="00DB7294"/>
    <w:rsid w:val="00DF250B"/>
    <w:rsid w:val="00E035CB"/>
    <w:rsid w:val="00E27F33"/>
    <w:rsid w:val="00E324F6"/>
    <w:rsid w:val="00E34805"/>
    <w:rsid w:val="00E436B1"/>
    <w:rsid w:val="00E547C1"/>
    <w:rsid w:val="00E66E7B"/>
    <w:rsid w:val="00E73B67"/>
    <w:rsid w:val="00E812C1"/>
    <w:rsid w:val="00E85040"/>
    <w:rsid w:val="00EE1234"/>
    <w:rsid w:val="00F03D08"/>
    <w:rsid w:val="00F17530"/>
    <w:rsid w:val="00F325B0"/>
    <w:rsid w:val="00F86BA5"/>
    <w:rsid w:val="00F87AAF"/>
    <w:rsid w:val="00FA5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42F59BCF"/>
  <w14:defaultImageDpi w14:val="300"/>
  <w15:docId w15:val="{79DD95EA-986E-4D4B-A543-59DE04FD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C7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C7C"/>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CE0C7C"/>
    <w:pPr>
      <w:tabs>
        <w:tab w:val="center" w:pos="4320"/>
        <w:tab w:val="right" w:pos="8640"/>
      </w:tabs>
    </w:pPr>
  </w:style>
  <w:style w:type="character" w:customStyle="1" w:styleId="HeaderChar">
    <w:name w:val="Header Char"/>
    <w:basedOn w:val="DefaultParagraphFont"/>
    <w:link w:val="Header"/>
    <w:uiPriority w:val="99"/>
    <w:rsid w:val="00CE0C7C"/>
  </w:style>
  <w:style w:type="paragraph" w:styleId="Footer">
    <w:name w:val="footer"/>
    <w:basedOn w:val="Normal"/>
    <w:link w:val="FooterChar"/>
    <w:uiPriority w:val="99"/>
    <w:unhideWhenUsed/>
    <w:rsid w:val="00CE0C7C"/>
    <w:pPr>
      <w:tabs>
        <w:tab w:val="center" w:pos="4320"/>
        <w:tab w:val="right" w:pos="8640"/>
      </w:tabs>
    </w:pPr>
  </w:style>
  <w:style w:type="character" w:customStyle="1" w:styleId="FooterChar">
    <w:name w:val="Footer Char"/>
    <w:basedOn w:val="DefaultParagraphFont"/>
    <w:link w:val="Footer"/>
    <w:uiPriority w:val="99"/>
    <w:rsid w:val="00CE0C7C"/>
  </w:style>
  <w:style w:type="paragraph" w:styleId="BalloonText">
    <w:name w:val="Balloon Text"/>
    <w:basedOn w:val="Normal"/>
    <w:link w:val="BalloonTextChar"/>
    <w:uiPriority w:val="99"/>
    <w:semiHidden/>
    <w:unhideWhenUsed/>
    <w:rsid w:val="00CE0C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0C7C"/>
    <w:rPr>
      <w:rFonts w:ascii="Lucida Grande" w:hAnsi="Lucida Grande" w:cs="Lucida Grande"/>
      <w:sz w:val="18"/>
      <w:szCs w:val="18"/>
    </w:rPr>
  </w:style>
  <w:style w:type="paragraph" w:customStyle="1" w:styleId="BasicParagraph">
    <w:name w:val="[Basic Paragraph]"/>
    <w:basedOn w:val="Normal"/>
    <w:uiPriority w:val="99"/>
    <w:rsid w:val="00264363"/>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basedOn w:val="DefaultParagraphFont"/>
    <w:uiPriority w:val="99"/>
    <w:unhideWhenUsed/>
    <w:rsid w:val="005511D2"/>
    <w:rPr>
      <w:color w:val="0000FF" w:themeColor="hyperlink"/>
      <w:u w:val="single"/>
    </w:rPr>
  </w:style>
  <w:style w:type="paragraph" w:styleId="ListParagraph">
    <w:name w:val="List Paragraph"/>
    <w:basedOn w:val="Normal"/>
    <w:uiPriority w:val="34"/>
    <w:qFormat/>
    <w:rsid w:val="00427D1D"/>
    <w:pPr>
      <w:ind w:left="720"/>
      <w:contextualSpacing/>
    </w:pPr>
  </w:style>
  <w:style w:type="character" w:styleId="CommentReference">
    <w:name w:val="annotation reference"/>
    <w:basedOn w:val="DefaultParagraphFont"/>
    <w:uiPriority w:val="99"/>
    <w:semiHidden/>
    <w:unhideWhenUsed/>
    <w:rsid w:val="00A1607B"/>
    <w:rPr>
      <w:sz w:val="16"/>
      <w:szCs w:val="16"/>
    </w:rPr>
  </w:style>
  <w:style w:type="paragraph" w:styleId="CommentText">
    <w:name w:val="annotation text"/>
    <w:basedOn w:val="Normal"/>
    <w:link w:val="CommentTextChar"/>
    <w:uiPriority w:val="99"/>
    <w:unhideWhenUsed/>
    <w:rsid w:val="00A1607B"/>
    <w:pPr>
      <w:spacing w:after="200"/>
    </w:pPr>
    <w:rPr>
      <w:rFonts w:eastAsiaTheme="minorHAnsi"/>
      <w:sz w:val="20"/>
      <w:szCs w:val="20"/>
      <w:lang w:val="en-GB"/>
    </w:rPr>
  </w:style>
  <w:style w:type="character" w:customStyle="1" w:styleId="CommentTextChar">
    <w:name w:val="Comment Text Char"/>
    <w:basedOn w:val="DefaultParagraphFont"/>
    <w:link w:val="CommentText"/>
    <w:uiPriority w:val="99"/>
    <w:rsid w:val="00A1607B"/>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C42A1B"/>
    <w:pPr>
      <w:spacing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C42A1B"/>
    <w:rPr>
      <w:rFonts w:eastAsiaTheme="minorHAnsi"/>
      <w:b/>
      <w:bCs/>
      <w:sz w:val="20"/>
      <w:szCs w:val="20"/>
      <w:lang w:val="en-GB"/>
    </w:rPr>
  </w:style>
  <w:style w:type="character" w:styleId="FollowedHyperlink">
    <w:name w:val="FollowedHyperlink"/>
    <w:basedOn w:val="DefaultParagraphFont"/>
    <w:uiPriority w:val="99"/>
    <w:semiHidden/>
    <w:unhideWhenUsed/>
    <w:rsid w:val="00C735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F47B4D244A0045AB1E58EAB9DF0D00"/>
        <w:category>
          <w:name w:val="General"/>
          <w:gallery w:val="placeholder"/>
        </w:category>
        <w:types>
          <w:type w:val="bbPlcHdr"/>
        </w:types>
        <w:behaviors>
          <w:behavior w:val="content"/>
        </w:behaviors>
        <w:guid w:val="{18F5515E-A1C0-1F4C-A8EE-4A7E408040DB}"/>
      </w:docPartPr>
      <w:docPartBody>
        <w:p w:rsidR="00B472A1" w:rsidRDefault="005F3922" w:rsidP="005F3922">
          <w:pPr>
            <w:pStyle w:val="59F47B4D244A0045AB1E58EAB9DF0D00"/>
          </w:pPr>
          <w:r>
            <w:t>[Type text]</w:t>
          </w:r>
        </w:p>
      </w:docPartBody>
    </w:docPart>
    <w:docPart>
      <w:docPartPr>
        <w:name w:val="874B72E1BDB0DE41BB30AB60670E948B"/>
        <w:category>
          <w:name w:val="General"/>
          <w:gallery w:val="placeholder"/>
        </w:category>
        <w:types>
          <w:type w:val="bbPlcHdr"/>
        </w:types>
        <w:behaviors>
          <w:behavior w:val="content"/>
        </w:behaviors>
        <w:guid w:val="{F1D36D1C-C8E3-234F-83A1-774449F673EA}"/>
      </w:docPartPr>
      <w:docPartBody>
        <w:p w:rsidR="00B472A1" w:rsidRDefault="005F3922" w:rsidP="005F3922">
          <w:pPr>
            <w:pStyle w:val="874B72E1BDB0DE41BB30AB60670E948B"/>
          </w:pPr>
          <w:r>
            <w:t>[Type text]</w:t>
          </w:r>
        </w:p>
      </w:docPartBody>
    </w:docPart>
    <w:docPart>
      <w:docPartPr>
        <w:name w:val="EA957E1DC80F4D4C80460AB0530DAC06"/>
        <w:category>
          <w:name w:val="General"/>
          <w:gallery w:val="placeholder"/>
        </w:category>
        <w:types>
          <w:type w:val="bbPlcHdr"/>
        </w:types>
        <w:behaviors>
          <w:behavior w:val="content"/>
        </w:behaviors>
        <w:guid w:val="{2603AD05-B59D-BE44-A438-6497C4AC55DA}"/>
      </w:docPartPr>
      <w:docPartBody>
        <w:p w:rsidR="00B472A1" w:rsidRDefault="005F3922" w:rsidP="005F3922">
          <w:pPr>
            <w:pStyle w:val="EA957E1DC80F4D4C80460AB0530DAC0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PCC Semibold">
    <w:panose1 w:val="020F0703030202060203"/>
    <w:charset w:val="00"/>
    <w:family w:val="swiss"/>
    <w:notTrueType/>
    <w:pitch w:val="variable"/>
    <w:sig w:usb0="00000003" w:usb1="00000001" w:usb2="00000000" w:usb3="00000000" w:csb0="00000001" w:csb1="00000000"/>
  </w:font>
  <w:font w:name="NSPCC Light">
    <w:panose1 w:val="020F0303030202060203"/>
    <w:charset w:val="00"/>
    <w:family w:val="swiss"/>
    <w:notTrueType/>
    <w:pitch w:val="variable"/>
    <w:sig w:usb0="00000003" w:usb1="00000001"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922"/>
    <w:rsid w:val="00142600"/>
    <w:rsid w:val="005F3922"/>
    <w:rsid w:val="006852CB"/>
    <w:rsid w:val="00726D63"/>
    <w:rsid w:val="009D2F74"/>
    <w:rsid w:val="00B472A1"/>
    <w:rsid w:val="00CE0E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F47B4D244A0045AB1E58EAB9DF0D00">
    <w:name w:val="59F47B4D244A0045AB1E58EAB9DF0D00"/>
    <w:rsid w:val="005F3922"/>
  </w:style>
  <w:style w:type="paragraph" w:customStyle="1" w:styleId="874B72E1BDB0DE41BB30AB60670E948B">
    <w:name w:val="874B72E1BDB0DE41BB30AB60670E948B"/>
    <w:rsid w:val="005F3922"/>
  </w:style>
  <w:style w:type="paragraph" w:customStyle="1" w:styleId="EA957E1DC80F4D4C80460AB0530DAC06">
    <w:name w:val="EA957E1DC80F4D4C80460AB0530DAC06"/>
    <w:rsid w:val="005F3922"/>
  </w:style>
  <w:style w:type="paragraph" w:customStyle="1" w:styleId="A887D88ABA655B4D9AC5ADC4A471E20D">
    <w:name w:val="A887D88ABA655B4D9AC5ADC4A471E20D"/>
    <w:rsid w:val="005F3922"/>
  </w:style>
  <w:style w:type="paragraph" w:customStyle="1" w:styleId="6CF4881186256D4C895D54370E487A27">
    <w:name w:val="6CF4881186256D4C895D54370E487A27"/>
    <w:rsid w:val="005F3922"/>
  </w:style>
  <w:style w:type="paragraph" w:customStyle="1" w:styleId="98E8C7F008BAF947ABEF9D902CC95B6A">
    <w:name w:val="98E8C7F008BAF947ABEF9D902CC95B6A"/>
    <w:rsid w:val="005F3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4FEA37A79C694BA1C931A04AE85B0A" ma:contentTypeVersion="6" ma:contentTypeDescription="Create a new document." ma:contentTypeScope="" ma:versionID="2a948f70f207bbe68a6c8403e736a07d">
  <xsd:schema xmlns:xsd="http://www.w3.org/2001/XMLSchema" xmlns:xs="http://www.w3.org/2001/XMLSchema" xmlns:p="http://schemas.microsoft.com/office/2006/metadata/properties" xmlns:ns3="bbca4505-0075-4b1a-a318-e79defb60ff3" targetNamespace="http://schemas.microsoft.com/office/2006/metadata/properties" ma:root="true" ma:fieldsID="23bab21edab84b2e8618ea21cff94051" ns3:_="">
    <xsd:import namespace="bbca4505-0075-4b1a-a318-e79defb60ff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a4505-0075-4b1a-a318-e79defb60f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DD45B-3131-4D13-8B46-BFCE199EEB7A}">
  <ds:schemaRefs>
    <ds:schemaRef ds:uri="http://schemas.microsoft.com/sharepoint/v3/contenttype/forms"/>
  </ds:schemaRefs>
</ds:datastoreItem>
</file>

<file path=customXml/itemProps2.xml><?xml version="1.0" encoding="utf-8"?>
<ds:datastoreItem xmlns:ds="http://schemas.openxmlformats.org/officeDocument/2006/customXml" ds:itemID="{F554AE5A-E374-4A14-B499-BE37ECA01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a4505-0075-4b1a-a318-e79defb60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456B8-68EE-464C-A10E-4A08C7CF95D4}">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bbca4505-0075-4b1a-a318-e79defb60ff3"/>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2001943-0571-4730-AA06-C85630B49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NSPCC</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Creative</dc:creator>
  <cp:lastModifiedBy>Avery, Katrina</cp:lastModifiedBy>
  <cp:revision>2</cp:revision>
  <cp:lastPrinted>2016-02-28T17:49:00Z</cp:lastPrinted>
  <dcterms:created xsi:type="dcterms:W3CDTF">2019-10-17T09:39:00Z</dcterms:created>
  <dcterms:modified xsi:type="dcterms:W3CDTF">2019-10-17T09:39:00Z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0x0101007A4FEA37A79C694BA1C931A04AE85B0A</vt:lpwstr>
  </property>
</Properties>
</file>